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B6" w:rsidRPr="00EF34B6" w:rsidRDefault="00EF34B6" w:rsidP="00EF34B6">
      <w:pPr>
        <w:rPr>
          <w:lang w:val="en-GB"/>
        </w:rPr>
      </w:pPr>
    </w:p>
    <w:p w:rsidR="00EF34B6" w:rsidRPr="005D46FC" w:rsidRDefault="008D73AF" w:rsidP="00EF34B6">
      <w:pPr>
        <w:jc w:val="right"/>
        <w:rPr>
          <w:sz w:val="24"/>
          <w:lang w:val="en-GB"/>
        </w:rPr>
      </w:pPr>
      <w:r>
        <w:rPr>
          <w:sz w:val="24"/>
          <w:lang w:val="en-GB"/>
        </w:rPr>
        <w:t>Manchester</w:t>
      </w:r>
      <w:r w:rsidR="00EF34B6" w:rsidRPr="005D46FC">
        <w:rPr>
          <w:sz w:val="24"/>
          <w:lang w:val="en-GB"/>
        </w:rPr>
        <w:t xml:space="preserve">, </w:t>
      </w:r>
      <w:r>
        <w:rPr>
          <w:sz w:val="24"/>
          <w:lang w:val="en-GB"/>
        </w:rPr>
        <w:t>8 March</w:t>
      </w:r>
      <w:r w:rsidR="00185609" w:rsidRPr="005D46FC">
        <w:rPr>
          <w:sz w:val="24"/>
          <w:lang w:val="en-GB"/>
        </w:rPr>
        <w:t xml:space="preserve"> 2016</w:t>
      </w:r>
      <w:r w:rsidR="00EF34B6" w:rsidRPr="005D46FC">
        <w:rPr>
          <w:sz w:val="24"/>
          <w:lang w:val="en-GB"/>
        </w:rPr>
        <w:t xml:space="preserve"> </w:t>
      </w:r>
    </w:p>
    <w:p w:rsidR="00EF34B6" w:rsidRPr="005D46FC" w:rsidRDefault="00EF34B6" w:rsidP="00EF34B6">
      <w:pPr>
        <w:rPr>
          <w:sz w:val="24"/>
          <w:lang w:val="en-GB"/>
        </w:rPr>
      </w:pPr>
    </w:p>
    <w:p w:rsidR="00EF34B6" w:rsidRPr="001F7DD0" w:rsidRDefault="00EF34B6" w:rsidP="00044FC2">
      <w:pPr>
        <w:jc w:val="both"/>
        <w:rPr>
          <w:sz w:val="26"/>
          <w:szCs w:val="26"/>
          <w:lang w:val="en-GB"/>
        </w:rPr>
      </w:pPr>
    </w:p>
    <w:p w:rsidR="00EF34B6" w:rsidRPr="001F7DD0" w:rsidRDefault="00EF34B6" w:rsidP="001F7DD0">
      <w:pPr>
        <w:pStyle w:val="Title1"/>
        <w:jc w:val="center"/>
        <w:rPr>
          <w:sz w:val="26"/>
          <w:szCs w:val="26"/>
        </w:rPr>
      </w:pPr>
      <w:r w:rsidRPr="001F7DD0">
        <w:rPr>
          <w:rFonts w:hint="eastAsia"/>
          <w:sz w:val="26"/>
          <w:szCs w:val="26"/>
        </w:rPr>
        <w:t xml:space="preserve">Minutes of </w:t>
      </w:r>
      <w:r w:rsidR="008D73AF">
        <w:rPr>
          <w:sz w:val="26"/>
          <w:szCs w:val="26"/>
        </w:rPr>
        <w:t>Task Force “Ion Mobility”</w:t>
      </w:r>
      <w:r w:rsidRPr="001F7DD0">
        <w:rPr>
          <w:rFonts w:hint="eastAsia"/>
          <w:sz w:val="26"/>
          <w:szCs w:val="26"/>
        </w:rPr>
        <w:t xml:space="preserve"> </w:t>
      </w:r>
      <w:r w:rsidR="008D73AF">
        <w:rPr>
          <w:sz w:val="26"/>
          <w:szCs w:val="26"/>
        </w:rPr>
        <w:t>(WG1</w:t>
      </w:r>
      <w:r w:rsidR="00185609" w:rsidRPr="001F7DD0">
        <w:rPr>
          <w:sz w:val="26"/>
          <w:szCs w:val="26"/>
        </w:rPr>
        <w:t xml:space="preserve">) </w:t>
      </w:r>
      <w:r w:rsidR="008D73AF">
        <w:rPr>
          <w:sz w:val="26"/>
          <w:szCs w:val="26"/>
        </w:rPr>
        <w:t>o</w:t>
      </w:r>
      <w:r w:rsidR="00C17098" w:rsidRPr="001F7DD0">
        <w:rPr>
          <w:rFonts w:hint="eastAsia"/>
          <w:sz w:val="26"/>
          <w:szCs w:val="26"/>
        </w:rPr>
        <w:t xml:space="preserve">f COST Action </w:t>
      </w:r>
      <w:r w:rsidR="00C17098" w:rsidRPr="001F7DD0">
        <w:rPr>
          <w:sz w:val="26"/>
          <w:szCs w:val="26"/>
        </w:rPr>
        <w:t>B</w:t>
      </w:r>
      <w:r w:rsidR="00C17098" w:rsidRPr="001F7DD0">
        <w:rPr>
          <w:rFonts w:hint="eastAsia"/>
          <w:sz w:val="26"/>
          <w:szCs w:val="26"/>
        </w:rPr>
        <w:t>M</w:t>
      </w:r>
      <w:r w:rsidRPr="001F7DD0">
        <w:rPr>
          <w:rFonts w:hint="eastAsia"/>
          <w:sz w:val="26"/>
          <w:szCs w:val="26"/>
        </w:rPr>
        <w:t xml:space="preserve">1403 </w:t>
      </w:r>
      <w:r w:rsidR="001F7DD0">
        <w:rPr>
          <w:sz w:val="26"/>
          <w:szCs w:val="26"/>
        </w:rPr>
        <w:br/>
      </w:r>
      <w:r w:rsidR="00956EE1" w:rsidRPr="001F7DD0">
        <w:rPr>
          <w:sz w:val="26"/>
          <w:szCs w:val="26"/>
        </w:rPr>
        <w:t>"</w:t>
      </w:r>
      <w:r w:rsidR="00C17098" w:rsidRPr="001F7DD0">
        <w:rPr>
          <w:bCs/>
          <w:sz w:val="26"/>
          <w:szCs w:val="26"/>
          <w:lang w:val="en-US"/>
        </w:rPr>
        <w:t>Native Mass Spectrometry and Related Methods for Structural Biology</w:t>
      </w:r>
      <w:r w:rsidRPr="001F7DD0">
        <w:rPr>
          <w:rFonts w:hint="eastAsia"/>
          <w:sz w:val="26"/>
          <w:szCs w:val="26"/>
        </w:rPr>
        <w:t>”</w:t>
      </w:r>
    </w:p>
    <w:p w:rsidR="00EF34B6" w:rsidRPr="00EF34B6" w:rsidRDefault="00EF34B6" w:rsidP="001F7DD0">
      <w:pPr>
        <w:jc w:val="center"/>
        <w:rPr>
          <w:lang w:val="en-GB"/>
        </w:rPr>
      </w:pPr>
    </w:p>
    <w:p w:rsidR="00EF34B6" w:rsidRPr="00EF34B6" w:rsidRDefault="00EF34B6" w:rsidP="00044FC2">
      <w:pPr>
        <w:jc w:val="both"/>
        <w:rPr>
          <w:lang w:val="en-GB"/>
        </w:rPr>
      </w:pP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  <w:r w:rsidRPr="005D46FC">
        <w:rPr>
          <w:rFonts w:cs="Arial"/>
          <w:sz w:val="24"/>
          <w:lang w:val="en-GB"/>
        </w:rPr>
        <w:t xml:space="preserve">Meeting place and date: </w:t>
      </w:r>
      <w:r w:rsidR="00AB4331">
        <w:rPr>
          <w:rFonts w:cs="Arial"/>
          <w:sz w:val="24"/>
          <w:lang w:val="en-GB"/>
        </w:rPr>
        <w:t>Manchester</w:t>
      </w:r>
      <w:r w:rsidRPr="005D46FC">
        <w:rPr>
          <w:rFonts w:cs="Arial"/>
          <w:sz w:val="24"/>
          <w:lang w:val="en-GB"/>
        </w:rPr>
        <w:t xml:space="preserve">, </w:t>
      </w:r>
      <w:r w:rsidR="00185609" w:rsidRPr="005D46FC">
        <w:rPr>
          <w:rFonts w:cs="Arial"/>
          <w:sz w:val="24"/>
          <w:lang w:val="en-GB"/>
        </w:rPr>
        <w:t>UK</w:t>
      </w:r>
      <w:r w:rsidRPr="005D46FC">
        <w:rPr>
          <w:rFonts w:cs="Arial"/>
          <w:sz w:val="24"/>
          <w:lang w:val="en-GB"/>
        </w:rPr>
        <w:t xml:space="preserve">, </w:t>
      </w:r>
      <w:r w:rsidR="008D73AF">
        <w:rPr>
          <w:rFonts w:cs="Arial"/>
          <w:sz w:val="24"/>
          <w:lang w:val="en-GB"/>
        </w:rPr>
        <w:t>8 March</w:t>
      </w:r>
      <w:r w:rsidR="00956EE1" w:rsidRPr="005D46FC">
        <w:rPr>
          <w:rFonts w:cs="Arial"/>
          <w:sz w:val="24"/>
          <w:lang w:val="en-GB"/>
        </w:rPr>
        <w:t xml:space="preserve"> </w:t>
      </w:r>
      <w:r w:rsidR="001A3CE0" w:rsidRPr="005D46FC">
        <w:rPr>
          <w:rFonts w:cs="Arial"/>
          <w:sz w:val="24"/>
          <w:lang w:val="en-GB"/>
        </w:rPr>
        <w:t>201</w:t>
      </w:r>
      <w:r w:rsidR="00185609" w:rsidRPr="005D46FC">
        <w:rPr>
          <w:rFonts w:cs="Arial"/>
          <w:sz w:val="24"/>
          <w:lang w:val="en-GB"/>
        </w:rPr>
        <w:t>6</w:t>
      </w:r>
      <w:r w:rsidR="008C7A62" w:rsidRPr="005D46FC">
        <w:rPr>
          <w:rFonts w:cs="Arial"/>
          <w:sz w:val="24"/>
          <w:lang w:val="en-GB"/>
        </w:rPr>
        <w:t>, 10:</w:t>
      </w:r>
      <w:r w:rsidR="008D73AF">
        <w:rPr>
          <w:rFonts w:cs="Arial"/>
          <w:sz w:val="24"/>
          <w:lang w:val="en-GB"/>
        </w:rPr>
        <w:t>30-16</w:t>
      </w:r>
      <w:r w:rsidR="008C7A62" w:rsidRPr="005D46FC">
        <w:rPr>
          <w:rFonts w:cs="Arial"/>
          <w:sz w:val="24"/>
          <w:lang w:val="en-GB"/>
        </w:rPr>
        <w:t>:</w:t>
      </w:r>
      <w:r w:rsidR="004D4A40">
        <w:rPr>
          <w:rFonts w:cs="Arial"/>
          <w:sz w:val="24"/>
          <w:lang w:val="en-GB"/>
        </w:rPr>
        <w:t>0</w:t>
      </w:r>
      <w:r w:rsidR="00BD4A62" w:rsidRPr="005D46FC">
        <w:rPr>
          <w:rFonts w:cs="Arial"/>
          <w:sz w:val="24"/>
          <w:lang w:val="en-GB"/>
        </w:rPr>
        <w:t>0</w:t>
      </w: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5D46FC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1. </w:t>
      </w:r>
      <w:r w:rsidR="00956EE1" w:rsidRPr="005D46FC">
        <w:rPr>
          <w:rFonts w:cs="Arial"/>
        </w:rPr>
        <w:t>Aim of the Meeting</w:t>
      </w: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956EE1" w:rsidP="005D46FC">
      <w:pPr>
        <w:jc w:val="both"/>
        <w:rPr>
          <w:rFonts w:cs="Arial"/>
          <w:sz w:val="24"/>
          <w:lang w:val="en-GB"/>
        </w:rPr>
      </w:pPr>
      <w:r w:rsidRPr="005D46FC">
        <w:rPr>
          <w:rFonts w:cs="Arial"/>
          <w:sz w:val="24"/>
          <w:lang w:val="en-GB"/>
        </w:rPr>
        <w:t xml:space="preserve">The goal of this </w:t>
      </w:r>
      <w:r w:rsidR="00AB4331">
        <w:rPr>
          <w:rFonts w:cs="Arial"/>
          <w:sz w:val="24"/>
          <w:lang w:val="en-GB"/>
        </w:rPr>
        <w:t xml:space="preserve">Task Force </w:t>
      </w:r>
      <w:r w:rsidRPr="005D46FC">
        <w:rPr>
          <w:rFonts w:cs="Arial"/>
          <w:sz w:val="24"/>
          <w:lang w:val="en-GB"/>
        </w:rPr>
        <w:t xml:space="preserve">Meeting was to </w:t>
      </w:r>
      <w:r w:rsidR="00AB4331">
        <w:rPr>
          <w:rFonts w:cs="Arial"/>
          <w:sz w:val="24"/>
          <w:lang w:val="en-GB"/>
        </w:rPr>
        <w:t>prepare a concrete Action Plan for ion mobility data standards – agree on a notation and a reporting format, and evaluate possible data depositories (and who could host or curate them)</w:t>
      </w:r>
      <w:r w:rsidRPr="005D46FC">
        <w:rPr>
          <w:rFonts w:cs="Arial"/>
          <w:sz w:val="24"/>
          <w:lang w:val="en-GB"/>
        </w:rPr>
        <w:t xml:space="preserve">. </w:t>
      </w:r>
      <w:r w:rsidR="00AB4331">
        <w:rPr>
          <w:rFonts w:cs="Arial"/>
          <w:sz w:val="24"/>
          <w:lang w:val="en-GB"/>
        </w:rPr>
        <w:t>This was partly in preparation for the upcoming WG4 meeting in Oxford</w:t>
      </w:r>
      <w:r w:rsidR="004D4A40">
        <w:rPr>
          <w:rFonts w:cs="Arial"/>
          <w:sz w:val="24"/>
          <w:lang w:val="en-GB"/>
        </w:rPr>
        <w:t xml:space="preserve"> (April 2016)</w:t>
      </w:r>
      <w:r w:rsidR="00AB4331">
        <w:rPr>
          <w:rFonts w:cs="Arial"/>
          <w:sz w:val="24"/>
          <w:lang w:val="en-GB"/>
        </w:rPr>
        <w:t>.</w:t>
      </w:r>
    </w:p>
    <w:p w:rsidR="00956EE1" w:rsidRPr="005D46FC" w:rsidRDefault="00956EE1" w:rsidP="005D46FC">
      <w:pPr>
        <w:jc w:val="both"/>
        <w:rPr>
          <w:rFonts w:cs="Arial"/>
          <w:sz w:val="24"/>
          <w:lang w:val="en-GB"/>
        </w:rPr>
      </w:pPr>
    </w:p>
    <w:p w:rsidR="00BC1F19" w:rsidRDefault="008D73AF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>2.</w:t>
      </w:r>
      <w:r w:rsidR="005D46FC">
        <w:rPr>
          <w:rFonts w:cs="Arial"/>
        </w:rPr>
        <w:t xml:space="preserve"> </w:t>
      </w:r>
      <w:r w:rsidR="00956EE1" w:rsidRPr="005D46FC">
        <w:rPr>
          <w:rFonts w:cs="Arial"/>
        </w:rPr>
        <w:t>Programme</w:t>
      </w:r>
      <w:r w:rsidR="005D46FC">
        <w:rPr>
          <w:rFonts w:cs="Arial"/>
        </w:rPr>
        <w:t xml:space="preserve"> </w:t>
      </w:r>
      <w:r w:rsidR="005D46FC" w:rsidRPr="005D46FC">
        <w:rPr>
          <w:rFonts w:cs="Arial"/>
        </w:rPr>
        <w:t>of the Meeting</w:t>
      </w:r>
    </w:p>
    <w:p w:rsidR="005D46FC" w:rsidRPr="005D46FC" w:rsidRDefault="005D46FC" w:rsidP="005D46FC">
      <w:pPr>
        <w:pStyle w:val="Title2"/>
        <w:numPr>
          <w:ilvl w:val="0"/>
          <w:numId w:val="0"/>
        </w:numPr>
        <w:jc w:val="both"/>
        <w:rPr>
          <w:rFonts w:cs="Arial"/>
          <w:vanish/>
        </w:rPr>
      </w:pPr>
    </w:p>
    <w:p w:rsidR="00A306A0" w:rsidRPr="005D46FC" w:rsidRDefault="00A306A0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</w:p>
    <w:p w:rsidR="001F7DD0" w:rsidRPr="005D46FC" w:rsidRDefault="001F7DD0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>10:30 - 10:45: Tea and coffee</w:t>
      </w:r>
    </w:p>
    <w:p w:rsidR="001F7DD0" w:rsidRPr="005D46FC" w:rsidRDefault="001F7DD0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>10:45 - 1</w:t>
      </w:r>
      <w:r w:rsidR="004D4A40">
        <w:rPr>
          <w:rFonts w:cs="Arial"/>
          <w:sz w:val="24"/>
        </w:rPr>
        <w:t>2</w:t>
      </w:r>
      <w:r w:rsidRPr="005D46FC">
        <w:rPr>
          <w:rFonts w:cs="Arial"/>
          <w:sz w:val="24"/>
        </w:rPr>
        <w:t xml:space="preserve">:00: </w:t>
      </w:r>
      <w:r w:rsidR="004D4A40">
        <w:rPr>
          <w:rFonts w:cs="Arial"/>
          <w:sz w:val="24"/>
        </w:rPr>
        <w:t xml:space="preserve">Discussion of currently existing data standards in other fields, comparison </w:t>
      </w:r>
      <w:r w:rsidR="004D4A40">
        <w:rPr>
          <w:rFonts w:cs="Arial"/>
          <w:sz w:val="24"/>
        </w:rPr>
        <w:tab/>
        <w:t xml:space="preserve">             with specific needs for structural data (similarities and differences)</w:t>
      </w:r>
    </w:p>
    <w:p w:rsidR="001F7DD0" w:rsidRPr="005D46FC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>12:</w:t>
      </w:r>
      <w:r w:rsidR="004D4A40">
        <w:rPr>
          <w:rFonts w:cs="Arial"/>
          <w:sz w:val="24"/>
        </w:rPr>
        <w:t>00</w:t>
      </w:r>
      <w:r w:rsidRPr="005D46FC">
        <w:rPr>
          <w:rFonts w:cs="Arial"/>
          <w:sz w:val="24"/>
        </w:rPr>
        <w:t xml:space="preserve"> - 13:</w:t>
      </w:r>
      <w:r w:rsidR="004D4A40">
        <w:rPr>
          <w:rFonts w:cs="Arial"/>
          <w:sz w:val="24"/>
        </w:rPr>
        <w:t>00</w:t>
      </w:r>
      <w:r w:rsidRPr="005D46FC">
        <w:rPr>
          <w:rFonts w:cs="Arial"/>
          <w:sz w:val="24"/>
        </w:rPr>
        <w:t>: Working lunch and general discussion</w:t>
      </w:r>
    </w:p>
    <w:p w:rsidR="001F7DD0" w:rsidRPr="004D4A40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>13:</w:t>
      </w:r>
      <w:r w:rsidR="004D4A40">
        <w:rPr>
          <w:rFonts w:cs="Arial"/>
          <w:sz w:val="24"/>
        </w:rPr>
        <w:t>00</w:t>
      </w:r>
      <w:r w:rsidRPr="005D46FC">
        <w:rPr>
          <w:rFonts w:cs="Arial"/>
          <w:sz w:val="24"/>
        </w:rPr>
        <w:t xml:space="preserve"> - 1</w:t>
      </w:r>
      <w:r w:rsidR="004D4A40">
        <w:rPr>
          <w:rFonts w:cs="Arial"/>
          <w:sz w:val="24"/>
        </w:rPr>
        <w:t>5</w:t>
      </w:r>
      <w:r w:rsidRPr="005D46FC">
        <w:rPr>
          <w:rFonts w:cs="Arial"/>
          <w:sz w:val="24"/>
        </w:rPr>
        <w:t>:</w:t>
      </w:r>
      <w:r w:rsidR="004D4A40">
        <w:rPr>
          <w:rFonts w:cs="Arial"/>
          <w:sz w:val="24"/>
        </w:rPr>
        <w:t>3</w:t>
      </w:r>
      <w:r w:rsidRPr="005D46FC">
        <w:rPr>
          <w:rFonts w:cs="Arial"/>
          <w:sz w:val="24"/>
        </w:rPr>
        <w:t xml:space="preserve">0: </w:t>
      </w:r>
      <w:r w:rsidR="004D4A40" w:rsidRPr="004D4A40">
        <w:rPr>
          <w:rFonts w:cs="Arial"/>
          <w:sz w:val="24"/>
        </w:rPr>
        <w:t xml:space="preserve">Drafting of a working paper on </w:t>
      </w:r>
      <w:r w:rsidR="004D4A40">
        <w:rPr>
          <w:rFonts w:cs="Arial"/>
          <w:sz w:val="24"/>
        </w:rPr>
        <w:t>data notation and reporting, laying out a possible nomenclature for diff. types of ion mobility data</w:t>
      </w:r>
    </w:p>
    <w:p w:rsidR="001F7DD0" w:rsidRPr="004D4A40" w:rsidRDefault="004D4A40" w:rsidP="005D46FC">
      <w:pPr>
        <w:ind w:left="1560" w:hanging="1560"/>
        <w:rPr>
          <w:rFonts w:cs="Arial"/>
          <w:sz w:val="24"/>
        </w:rPr>
      </w:pPr>
      <w:r w:rsidRPr="004D4A40">
        <w:rPr>
          <w:rFonts w:cs="Arial"/>
          <w:sz w:val="24"/>
        </w:rPr>
        <w:t>1</w:t>
      </w:r>
      <w:r>
        <w:rPr>
          <w:rFonts w:cs="Arial"/>
          <w:sz w:val="24"/>
        </w:rPr>
        <w:t>5</w:t>
      </w:r>
      <w:r w:rsidRPr="004D4A40">
        <w:rPr>
          <w:rFonts w:cs="Arial"/>
          <w:sz w:val="24"/>
        </w:rPr>
        <w:t>:</w:t>
      </w:r>
      <w:r>
        <w:rPr>
          <w:rFonts w:cs="Arial"/>
          <w:sz w:val="24"/>
        </w:rPr>
        <w:t>3</w:t>
      </w:r>
      <w:r w:rsidRPr="004D4A40">
        <w:rPr>
          <w:rFonts w:cs="Arial"/>
          <w:sz w:val="24"/>
        </w:rPr>
        <w:t xml:space="preserve">0 - </w:t>
      </w:r>
      <w:r>
        <w:rPr>
          <w:rFonts w:cs="Arial"/>
          <w:sz w:val="24"/>
        </w:rPr>
        <w:t>16:0</w:t>
      </w:r>
      <w:r w:rsidRPr="004D4A40">
        <w:rPr>
          <w:rFonts w:cs="Arial"/>
          <w:sz w:val="24"/>
        </w:rPr>
        <w:t>0</w:t>
      </w:r>
      <w:r w:rsidR="001F7DD0" w:rsidRPr="004D4A40">
        <w:rPr>
          <w:rFonts w:cs="Arial"/>
          <w:sz w:val="24"/>
        </w:rPr>
        <w:t xml:space="preserve">: </w:t>
      </w:r>
      <w:r>
        <w:rPr>
          <w:rFonts w:cs="Arial"/>
          <w:sz w:val="24"/>
        </w:rPr>
        <w:t>Summary of discussion and finalizing of draft paper</w:t>
      </w:r>
    </w:p>
    <w:p w:rsidR="00CB20A1" w:rsidRPr="005D46FC" w:rsidRDefault="00CB20A1" w:rsidP="005D46FC">
      <w:pPr>
        <w:rPr>
          <w:rFonts w:cs="Arial"/>
          <w:sz w:val="24"/>
        </w:rPr>
      </w:pPr>
    </w:p>
    <w:p w:rsidR="00CB20A1" w:rsidRPr="005D46FC" w:rsidRDefault="004D4A40" w:rsidP="005D46F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3</w:t>
      </w:r>
      <w:r w:rsidR="005D46FC">
        <w:rPr>
          <w:rFonts w:cs="Arial"/>
          <w:b/>
          <w:sz w:val="24"/>
        </w:rPr>
        <w:t xml:space="preserve">. </w:t>
      </w:r>
      <w:r w:rsidR="00CB20A1" w:rsidRPr="005D46FC">
        <w:rPr>
          <w:rFonts w:cs="Arial"/>
          <w:b/>
          <w:sz w:val="24"/>
        </w:rPr>
        <w:t>Participants</w:t>
      </w:r>
    </w:p>
    <w:p w:rsidR="00CB20A1" w:rsidRPr="005D46FC" w:rsidRDefault="00CB20A1" w:rsidP="005D46FC">
      <w:pPr>
        <w:rPr>
          <w:rFonts w:cs="Arial"/>
          <w:sz w:val="24"/>
        </w:rPr>
      </w:pPr>
    </w:p>
    <w:p w:rsidR="008D73AF" w:rsidRDefault="00CB20A1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 xml:space="preserve">Frank Sobott (Antwerp); Kevin </w:t>
      </w:r>
      <w:proofErr w:type="spellStart"/>
      <w:r w:rsidRPr="005D46FC">
        <w:rPr>
          <w:rFonts w:cs="Arial"/>
          <w:sz w:val="24"/>
        </w:rPr>
        <w:t>Pagel</w:t>
      </w:r>
      <w:proofErr w:type="spellEnd"/>
      <w:r w:rsidRPr="005D46FC">
        <w:rPr>
          <w:rFonts w:cs="Arial"/>
          <w:sz w:val="24"/>
        </w:rPr>
        <w:t xml:space="preserve"> (Berlin); Valerie </w:t>
      </w:r>
      <w:proofErr w:type="spellStart"/>
      <w:r w:rsidRPr="005D46FC">
        <w:rPr>
          <w:rFonts w:cs="Arial"/>
          <w:sz w:val="24"/>
        </w:rPr>
        <w:t>Gabelica</w:t>
      </w:r>
      <w:proofErr w:type="spellEnd"/>
      <w:r w:rsidRPr="005D46FC">
        <w:rPr>
          <w:rFonts w:cs="Arial"/>
          <w:sz w:val="24"/>
        </w:rPr>
        <w:t xml:space="preserve"> (Bordeaux); Alison Ashcroft (Leeds); </w:t>
      </w:r>
      <w:proofErr w:type="spellStart"/>
      <w:r w:rsidRPr="005D46FC">
        <w:rPr>
          <w:rFonts w:cs="Arial"/>
          <w:sz w:val="24"/>
        </w:rPr>
        <w:t>Perdita</w:t>
      </w:r>
      <w:proofErr w:type="spellEnd"/>
      <w:r w:rsid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Barran</w:t>
      </w:r>
      <w:proofErr w:type="spellEnd"/>
      <w:r w:rsidR="008D73AF">
        <w:rPr>
          <w:rFonts w:cs="Arial"/>
          <w:sz w:val="24"/>
        </w:rPr>
        <w:t xml:space="preserve"> (Manchester)</w:t>
      </w:r>
    </w:p>
    <w:p w:rsidR="008D73AF" w:rsidRDefault="008D73AF" w:rsidP="005D46FC">
      <w:pPr>
        <w:rPr>
          <w:rFonts w:cs="Arial"/>
          <w:sz w:val="24"/>
        </w:rPr>
      </w:pPr>
    </w:p>
    <w:p w:rsidR="00CB20A1" w:rsidRDefault="004D4A40" w:rsidP="005D46F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4</w:t>
      </w:r>
      <w:r w:rsidR="005D46FC">
        <w:rPr>
          <w:rFonts w:cs="Arial"/>
          <w:b/>
          <w:sz w:val="24"/>
        </w:rPr>
        <w:t xml:space="preserve">. </w:t>
      </w:r>
      <w:r w:rsidR="00CB20A1" w:rsidRPr="005D46FC">
        <w:rPr>
          <w:rFonts w:cs="Arial"/>
          <w:b/>
          <w:sz w:val="24"/>
        </w:rPr>
        <w:t>Outcomes</w:t>
      </w:r>
      <w:r>
        <w:rPr>
          <w:rFonts w:cs="Arial"/>
          <w:b/>
          <w:sz w:val="24"/>
        </w:rPr>
        <w:t xml:space="preserve"> and Action Points</w:t>
      </w:r>
    </w:p>
    <w:p w:rsidR="005D46FC" w:rsidRPr="005D46FC" w:rsidRDefault="005D46FC" w:rsidP="005D46FC">
      <w:pPr>
        <w:rPr>
          <w:rFonts w:cs="Arial"/>
          <w:sz w:val="24"/>
        </w:rPr>
      </w:pPr>
    </w:p>
    <w:p w:rsidR="005D46FC" w:rsidRDefault="005D46FC" w:rsidP="005D46FC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4D4A40">
        <w:rPr>
          <w:rFonts w:cs="Arial"/>
          <w:sz w:val="24"/>
        </w:rPr>
        <w:t xml:space="preserve">A notation (nomenclature) has been agreed on </w:t>
      </w:r>
    </w:p>
    <w:p w:rsidR="005D46FC" w:rsidRDefault="005D46FC" w:rsidP="005D46FC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4D4A40">
        <w:rPr>
          <w:rFonts w:cs="Arial"/>
          <w:sz w:val="24"/>
        </w:rPr>
        <w:t>Data formats have been identified for 3 major types of instrumentation, and tasks distributed to collate a “minimum parameter set” needed to capture all relevant information in a future depository (to be followed up)</w:t>
      </w:r>
    </w:p>
    <w:p w:rsidR="004D4A40" w:rsidRDefault="004D4A40" w:rsidP="005D46FC">
      <w:pPr>
        <w:rPr>
          <w:rFonts w:cs="Arial"/>
          <w:sz w:val="24"/>
        </w:rPr>
      </w:pPr>
      <w:r>
        <w:rPr>
          <w:rFonts w:cs="Arial"/>
          <w:sz w:val="24"/>
        </w:rPr>
        <w:t>- Instrument manufacturers will be involved in the discussion about the relevant, instrument-specific aspects of the data format</w:t>
      </w:r>
    </w:p>
    <w:p w:rsidR="005D46FC" w:rsidRPr="005D46FC" w:rsidRDefault="005D46FC" w:rsidP="005D46FC">
      <w:pPr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r w:rsidR="004D4A40">
        <w:rPr>
          <w:rFonts w:cs="Arial"/>
          <w:sz w:val="24"/>
        </w:rPr>
        <w:t>The document proposing the data format and reporting was drafted but needs to be fully worked out (all)</w:t>
      </w:r>
    </w:p>
    <w:sectPr w:rsidR="005D46FC" w:rsidRPr="005D46FC" w:rsidSect="00D703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985" w:right="1134" w:bottom="1021" w:left="1134" w:header="1985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28F" w:rsidRDefault="0093028F" w:rsidP="00D7038B">
      <w:r>
        <w:separator/>
      </w:r>
    </w:p>
  </w:endnote>
  <w:endnote w:type="continuationSeparator" w:id="0">
    <w:p w:rsidR="0093028F" w:rsidRDefault="0093028F" w:rsidP="00D7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8C4AE4" w:rsidP="00D70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E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E18" w:rsidRDefault="00653E18" w:rsidP="00D7038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8C4AE4" w:rsidP="00D7038B">
    <w:pPr>
      <w:pStyle w:val="Footer"/>
      <w:framePr w:wrap="around" w:vAnchor="text" w:hAnchor="page" w:x="10854" w:y="-1"/>
      <w:rPr>
        <w:rStyle w:val="PageNumber"/>
      </w:rPr>
    </w:pPr>
    <w:r>
      <w:rPr>
        <w:rStyle w:val="PageNumber"/>
      </w:rPr>
      <w:fldChar w:fldCharType="begin"/>
    </w:r>
    <w:r w:rsidR="00653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A40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E18" w:rsidRDefault="004A55CA" w:rsidP="00D7038B">
    <w:pPr>
      <w:pStyle w:val="Footer"/>
      <w:ind w:right="360" w:firstLine="360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6116320" cy="581660"/>
          <wp:effectExtent l="0" t="0" r="0" b="889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4A55C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149860</wp:posOffset>
          </wp:positionH>
          <wp:positionV relativeFrom="paragraph">
            <wp:posOffset>56515</wp:posOffset>
          </wp:positionV>
          <wp:extent cx="6116320" cy="581660"/>
          <wp:effectExtent l="0" t="0" r="0" b="889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28F" w:rsidRDefault="0093028F" w:rsidP="00D7038B">
      <w:r>
        <w:separator/>
      </w:r>
    </w:p>
  </w:footnote>
  <w:footnote w:type="continuationSeparator" w:id="0">
    <w:p w:rsidR="0093028F" w:rsidRDefault="0093028F" w:rsidP="00D7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653E18" w:rsidP="00F05C3C">
    <w:pPr>
      <w:pStyle w:val="Header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:rsidR="00653E18" w:rsidRDefault="00653E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4A55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-1092835</wp:posOffset>
          </wp:positionV>
          <wp:extent cx="6083300" cy="901700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4A55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-1123315</wp:posOffset>
          </wp:positionV>
          <wp:extent cx="6083300" cy="1258570"/>
          <wp:effectExtent l="0" t="0" r="0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438"/>
    <w:multiLevelType w:val="multilevel"/>
    <w:tmpl w:val="AF5CFA0C"/>
    <w:numStyleLink w:val="COSTtitlelist"/>
  </w:abstractNum>
  <w:abstractNum w:abstractNumId="1">
    <w:nsid w:val="06727D42"/>
    <w:multiLevelType w:val="multilevel"/>
    <w:tmpl w:val="AF5CFA0C"/>
    <w:styleLink w:val="COSTtit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4145DF"/>
    <w:multiLevelType w:val="multilevel"/>
    <w:tmpl w:val="07D27FBE"/>
    <w:numStyleLink w:val="111111"/>
  </w:abstractNum>
  <w:abstractNum w:abstractNumId="3">
    <w:nsid w:val="1A8B7E03"/>
    <w:multiLevelType w:val="multilevel"/>
    <w:tmpl w:val="A38E23AA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27BFE"/>
    <w:multiLevelType w:val="multilevel"/>
    <w:tmpl w:val="8DE4C8A8"/>
    <w:styleLink w:val="ListCOST"/>
    <w:lvl w:ilvl="0">
      <w:start w:val="1"/>
      <w:numFmt w:val="bullet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5">
    <w:nsid w:val="34682A63"/>
    <w:multiLevelType w:val="hybridMultilevel"/>
    <w:tmpl w:val="5A66686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9533F4"/>
    <w:multiLevelType w:val="hybridMultilevel"/>
    <w:tmpl w:val="A2F04FC8"/>
    <w:lvl w:ilvl="0" w:tplc="5E4C2082">
      <w:start w:val="1"/>
      <w:numFmt w:val="decimal"/>
      <w:lvlText w:val="%1."/>
      <w:lvlJc w:val="left"/>
      <w:pPr>
        <w:ind w:left="-19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522" w:hanging="360"/>
      </w:pPr>
    </w:lvl>
    <w:lvl w:ilvl="2" w:tplc="0813001B" w:tentative="1">
      <w:start w:val="1"/>
      <w:numFmt w:val="lowerRoman"/>
      <w:lvlText w:val="%3."/>
      <w:lvlJc w:val="right"/>
      <w:pPr>
        <w:ind w:left="1242" w:hanging="180"/>
      </w:pPr>
    </w:lvl>
    <w:lvl w:ilvl="3" w:tplc="0813000F" w:tentative="1">
      <w:start w:val="1"/>
      <w:numFmt w:val="decimal"/>
      <w:lvlText w:val="%4."/>
      <w:lvlJc w:val="left"/>
      <w:pPr>
        <w:ind w:left="1962" w:hanging="360"/>
      </w:pPr>
    </w:lvl>
    <w:lvl w:ilvl="4" w:tplc="08130019" w:tentative="1">
      <w:start w:val="1"/>
      <w:numFmt w:val="lowerLetter"/>
      <w:lvlText w:val="%5."/>
      <w:lvlJc w:val="left"/>
      <w:pPr>
        <w:ind w:left="2682" w:hanging="360"/>
      </w:pPr>
    </w:lvl>
    <w:lvl w:ilvl="5" w:tplc="0813001B" w:tentative="1">
      <w:start w:val="1"/>
      <w:numFmt w:val="lowerRoman"/>
      <w:lvlText w:val="%6."/>
      <w:lvlJc w:val="right"/>
      <w:pPr>
        <w:ind w:left="3402" w:hanging="180"/>
      </w:pPr>
    </w:lvl>
    <w:lvl w:ilvl="6" w:tplc="0813000F" w:tentative="1">
      <w:start w:val="1"/>
      <w:numFmt w:val="decimal"/>
      <w:lvlText w:val="%7."/>
      <w:lvlJc w:val="left"/>
      <w:pPr>
        <w:ind w:left="4122" w:hanging="360"/>
      </w:pPr>
    </w:lvl>
    <w:lvl w:ilvl="7" w:tplc="08130019" w:tentative="1">
      <w:start w:val="1"/>
      <w:numFmt w:val="lowerLetter"/>
      <w:lvlText w:val="%8."/>
      <w:lvlJc w:val="left"/>
      <w:pPr>
        <w:ind w:left="4842" w:hanging="360"/>
      </w:pPr>
    </w:lvl>
    <w:lvl w:ilvl="8" w:tplc="0813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7">
    <w:nsid w:val="40A24B13"/>
    <w:multiLevelType w:val="multilevel"/>
    <w:tmpl w:val="07D27FBE"/>
    <w:styleLink w:val="111111"/>
    <w:lvl w:ilvl="0">
      <w:start w:val="1"/>
      <w:numFmt w:val="decimal"/>
      <w:pStyle w:val="COSTNumbers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6">
      <w:start w:val="1"/>
      <w:numFmt w:val="decimal"/>
      <w:lvlText w:val="%1%2.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FA1F8A"/>
    <w:multiLevelType w:val="hybridMultilevel"/>
    <w:tmpl w:val="5A66686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32240"/>
    <w:multiLevelType w:val="hybridMultilevel"/>
    <w:tmpl w:val="4A8E9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EC9"/>
    <w:multiLevelType w:val="hybridMultilevel"/>
    <w:tmpl w:val="5A66686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792C89"/>
    <w:multiLevelType w:val="multilevel"/>
    <w:tmpl w:val="B8D8DB54"/>
    <w:lvl w:ilvl="0">
      <w:start w:val="1"/>
      <w:numFmt w:val="bullet"/>
      <w:pStyle w:val="COSTBullets"/>
      <w:lvlText w:val=""/>
      <w:lvlJc w:val="left"/>
      <w:pPr>
        <w:tabs>
          <w:tab w:val="num" w:pos="567"/>
        </w:tabs>
        <w:ind w:left="794" w:hanging="22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Restart w:val="0"/>
      <w:lvlText w:val=""/>
      <w:lvlJc w:val="left"/>
      <w:pPr>
        <w:tabs>
          <w:tab w:val="num" w:pos="794"/>
        </w:tabs>
        <w:ind w:left="1021" w:hanging="227"/>
      </w:pPr>
      <w:rPr>
        <w:rFonts w:ascii="Wingdings" w:hAnsi="Wingdings" w:hint="default"/>
        <w:color w:val="F47729"/>
        <w:sz w:val="14"/>
      </w:rPr>
    </w:lvl>
    <w:lvl w:ilvl="2">
      <w:start w:val="1"/>
      <w:numFmt w:val="bullet"/>
      <w:lvlRestart w:val="0"/>
      <w:lvlText w:val=""/>
      <w:lvlJc w:val="left"/>
      <w:pPr>
        <w:tabs>
          <w:tab w:val="num" w:pos="1021"/>
        </w:tabs>
        <w:ind w:left="1247" w:hanging="226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tabs>
          <w:tab w:val="num" w:pos="1247"/>
        </w:tabs>
        <w:ind w:left="1474" w:hanging="227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9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643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363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08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803" w:hanging="360"/>
      </w:pPr>
      <w:rPr>
        <w:rFonts w:ascii="Times New Roman" w:hAnsi="Times New Roman" w:hint="default"/>
      </w:rPr>
    </w:lvl>
  </w:abstractNum>
  <w:abstractNum w:abstractNumId="12">
    <w:nsid w:val="57D3105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7C66D8"/>
    <w:multiLevelType w:val="multilevel"/>
    <w:tmpl w:val="79565FAC"/>
    <w:styleLink w:val="COSTtitlesliststy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5153136"/>
    <w:multiLevelType w:val="hybridMultilevel"/>
    <w:tmpl w:val="60841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2CC"/>
    <w:multiLevelType w:val="hybridMultilevel"/>
    <w:tmpl w:val="A2F04FC8"/>
    <w:lvl w:ilvl="0" w:tplc="5E4C2082">
      <w:start w:val="1"/>
      <w:numFmt w:val="decimal"/>
      <w:lvlText w:val="%1."/>
      <w:lvlJc w:val="left"/>
      <w:pPr>
        <w:ind w:left="-19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522" w:hanging="360"/>
      </w:pPr>
    </w:lvl>
    <w:lvl w:ilvl="2" w:tplc="0813001B" w:tentative="1">
      <w:start w:val="1"/>
      <w:numFmt w:val="lowerRoman"/>
      <w:lvlText w:val="%3."/>
      <w:lvlJc w:val="right"/>
      <w:pPr>
        <w:ind w:left="1242" w:hanging="180"/>
      </w:pPr>
    </w:lvl>
    <w:lvl w:ilvl="3" w:tplc="0813000F" w:tentative="1">
      <w:start w:val="1"/>
      <w:numFmt w:val="decimal"/>
      <w:lvlText w:val="%4."/>
      <w:lvlJc w:val="left"/>
      <w:pPr>
        <w:ind w:left="1962" w:hanging="360"/>
      </w:pPr>
    </w:lvl>
    <w:lvl w:ilvl="4" w:tplc="08130019" w:tentative="1">
      <w:start w:val="1"/>
      <w:numFmt w:val="lowerLetter"/>
      <w:lvlText w:val="%5."/>
      <w:lvlJc w:val="left"/>
      <w:pPr>
        <w:ind w:left="2682" w:hanging="360"/>
      </w:pPr>
    </w:lvl>
    <w:lvl w:ilvl="5" w:tplc="0813001B" w:tentative="1">
      <w:start w:val="1"/>
      <w:numFmt w:val="lowerRoman"/>
      <w:lvlText w:val="%6."/>
      <w:lvlJc w:val="right"/>
      <w:pPr>
        <w:ind w:left="3402" w:hanging="180"/>
      </w:pPr>
    </w:lvl>
    <w:lvl w:ilvl="6" w:tplc="0813000F" w:tentative="1">
      <w:start w:val="1"/>
      <w:numFmt w:val="decimal"/>
      <w:lvlText w:val="%7."/>
      <w:lvlJc w:val="left"/>
      <w:pPr>
        <w:ind w:left="4122" w:hanging="360"/>
      </w:pPr>
    </w:lvl>
    <w:lvl w:ilvl="7" w:tplc="08130019" w:tentative="1">
      <w:start w:val="1"/>
      <w:numFmt w:val="lowerLetter"/>
      <w:lvlText w:val="%8."/>
      <w:lvlJc w:val="left"/>
      <w:pPr>
        <w:ind w:left="4842" w:hanging="360"/>
      </w:pPr>
    </w:lvl>
    <w:lvl w:ilvl="8" w:tplc="0813001B" w:tentative="1">
      <w:start w:val="1"/>
      <w:numFmt w:val="lowerRoman"/>
      <w:lvlText w:val="%9."/>
      <w:lvlJc w:val="right"/>
      <w:pPr>
        <w:ind w:left="5562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9">
    <w:abstractNumId w:val="5"/>
  </w:num>
  <w:num w:numId="2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21">
    <w:abstractNumId w:val="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25">
    <w:abstractNumId w:val="15"/>
  </w:num>
  <w:num w:numId="2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2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4B6"/>
    <w:rsid w:val="00010972"/>
    <w:rsid w:val="00044FC2"/>
    <w:rsid w:val="00056DE3"/>
    <w:rsid w:val="000D0987"/>
    <w:rsid w:val="000E56DA"/>
    <w:rsid w:val="000F4EE1"/>
    <w:rsid w:val="00143A19"/>
    <w:rsid w:val="00185609"/>
    <w:rsid w:val="001966FC"/>
    <w:rsid w:val="001A3CE0"/>
    <w:rsid w:val="001F7DD0"/>
    <w:rsid w:val="002022AF"/>
    <w:rsid w:val="00241AC0"/>
    <w:rsid w:val="002941AD"/>
    <w:rsid w:val="002A1820"/>
    <w:rsid w:val="002B19FA"/>
    <w:rsid w:val="00344C80"/>
    <w:rsid w:val="003708CE"/>
    <w:rsid w:val="00384D72"/>
    <w:rsid w:val="003B17BF"/>
    <w:rsid w:val="00403DC9"/>
    <w:rsid w:val="00404085"/>
    <w:rsid w:val="004904CC"/>
    <w:rsid w:val="00492964"/>
    <w:rsid w:val="004A55CA"/>
    <w:rsid w:val="004A6C00"/>
    <w:rsid w:val="004B0320"/>
    <w:rsid w:val="004D4A40"/>
    <w:rsid w:val="00503273"/>
    <w:rsid w:val="00506BBE"/>
    <w:rsid w:val="00550EAC"/>
    <w:rsid w:val="005934FB"/>
    <w:rsid w:val="005A38EA"/>
    <w:rsid w:val="005C30E3"/>
    <w:rsid w:val="005C79FA"/>
    <w:rsid w:val="005D46FC"/>
    <w:rsid w:val="005F2677"/>
    <w:rsid w:val="00653E18"/>
    <w:rsid w:val="00682FDD"/>
    <w:rsid w:val="00687F8D"/>
    <w:rsid w:val="00693003"/>
    <w:rsid w:val="00694E36"/>
    <w:rsid w:val="006A44C9"/>
    <w:rsid w:val="007934D3"/>
    <w:rsid w:val="00797171"/>
    <w:rsid w:val="007A70DB"/>
    <w:rsid w:val="007B5D8F"/>
    <w:rsid w:val="008532E4"/>
    <w:rsid w:val="00876163"/>
    <w:rsid w:val="008808CC"/>
    <w:rsid w:val="00884EBC"/>
    <w:rsid w:val="008A05C1"/>
    <w:rsid w:val="008C4AE4"/>
    <w:rsid w:val="008C7A62"/>
    <w:rsid w:val="008D18BC"/>
    <w:rsid w:val="008D73AF"/>
    <w:rsid w:val="008F10D8"/>
    <w:rsid w:val="0090645D"/>
    <w:rsid w:val="00925E64"/>
    <w:rsid w:val="00927DE0"/>
    <w:rsid w:val="0093028F"/>
    <w:rsid w:val="0095656E"/>
    <w:rsid w:val="00956EE1"/>
    <w:rsid w:val="009C5F2B"/>
    <w:rsid w:val="00A1657C"/>
    <w:rsid w:val="00A306A0"/>
    <w:rsid w:val="00A442CA"/>
    <w:rsid w:val="00A601D3"/>
    <w:rsid w:val="00AB36D4"/>
    <w:rsid w:val="00AB4331"/>
    <w:rsid w:val="00AC27FE"/>
    <w:rsid w:val="00B04C07"/>
    <w:rsid w:val="00B40041"/>
    <w:rsid w:val="00B44762"/>
    <w:rsid w:val="00B474DE"/>
    <w:rsid w:val="00B82264"/>
    <w:rsid w:val="00B86551"/>
    <w:rsid w:val="00BC1F19"/>
    <w:rsid w:val="00BD4A62"/>
    <w:rsid w:val="00BE10D4"/>
    <w:rsid w:val="00BF4891"/>
    <w:rsid w:val="00C13227"/>
    <w:rsid w:val="00C17098"/>
    <w:rsid w:val="00C33B79"/>
    <w:rsid w:val="00C366CC"/>
    <w:rsid w:val="00C50DFE"/>
    <w:rsid w:val="00C572EF"/>
    <w:rsid w:val="00C6241A"/>
    <w:rsid w:val="00C878E8"/>
    <w:rsid w:val="00CB20A1"/>
    <w:rsid w:val="00CB5F4C"/>
    <w:rsid w:val="00CC72A7"/>
    <w:rsid w:val="00D043EA"/>
    <w:rsid w:val="00D10239"/>
    <w:rsid w:val="00D10E4F"/>
    <w:rsid w:val="00D6662A"/>
    <w:rsid w:val="00D7038B"/>
    <w:rsid w:val="00DB2A53"/>
    <w:rsid w:val="00DC2307"/>
    <w:rsid w:val="00DD3606"/>
    <w:rsid w:val="00DF6C3C"/>
    <w:rsid w:val="00DF7810"/>
    <w:rsid w:val="00E0562D"/>
    <w:rsid w:val="00E47CED"/>
    <w:rsid w:val="00E575B7"/>
    <w:rsid w:val="00EB29E4"/>
    <w:rsid w:val="00EE0660"/>
    <w:rsid w:val="00EF1109"/>
    <w:rsid w:val="00EF34B6"/>
    <w:rsid w:val="00F05C3C"/>
    <w:rsid w:val="00F524C9"/>
    <w:rsid w:val="00F56381"/>
    <w:rsid w:val="00F7763B"/>
    <w:rsid w:val="00F876C7"/>
    <w:rsid w:val="00FA6855"/>
    <w:rsid w:val="00FA6FCE"/>
    <w:rsid w:val="00FB790B"/>
    <w:rsid w:val="00FC28F6"/>
    <w:rsid w:val="00FC79BC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OST_Styles"/>
    <w:qFormat/>
    <w:rsid w:val="00CB5F4C"/>
    <w:rPr>
      <w:rFonts w:ascii="Arial" w:hAnsi="Arial"/>
      <w:color w:val="56585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A53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COST">
    <w:name w:val="Title_1_COST"/>
    <w:basedOn w:val="Titl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DB2A53"/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  <w:lang w:val="en-US" w:eastAsia="en-US"/>
    </w:rPr>
  </w:style>
  <w:style w:type="paragraph" w:customStyle="1" w:styleId="BulletListLevel1">
    <w:name w:val="Bullet List Level 1"/>
    <w:basedOn w:val="Normal"/>
    <w:rsid w:val="00653E18"/>
    <w:p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653E18"/>
    <w:pPr>
      <w:numPr>
        <w:numId w:val="1"/>
      </w:numPr>
    </w:pPr>
    <w:rPr>
      <w:rFonts w:ascii="Arial" w:hAnsi="Arial" w:cs="Arial"/>
      <w:color w:val="56585B"/>
      <w:lang w:eastAsia="en-US"/>
    </w:rPr>
  </w:style>
  <w:style w:type="paragraph" w:customStyle="1" w:styleId="BulletListLevel3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0">
    <w:name w:val="Bullet List level 3"/>
    <w:basedOn w:val="COSTBullets"/>
    <w:rsid w:val="00653E18"/>
  </w:style>
  <w:style w:type="paragraph" w:customStyle="1" w:styleId="COSTNumbers">
    <w:name w:val="COST_Numbers"/>
    <w:link w:val="COSTNumbersChar"/>
    <w:qFormat/>
    <w:rsid w:val="00B474DE"/>
    <w:pPr>
      <w:numPr>
        <w:numId w:val="9"/>
      </w:numPr>
    </w:pPr>
    <w:rPr>
      <w:rFonts w:ascii="Arial" w:hAnsi="Arial" w:cs="Arial"/>
      <w:color w:val="56585B"/>
      <w:szCs w:val="24"/>
      <w:lang w:eastAsia="en-US"/>
    </w:rPr>
  </w:style>
  <w:style w:type="character" w:customStyle="1" w:styleId="COSTNumbersChar">
    <w:name w:val="COST_Numbers Char"/>
    <w:link w:val="COSTNumbers"/>
    <w:rsid w:val="00B474DE"/>
    <w:rPr>
      <w:rFonts w:ascii="Arial" w:hAnsi="Arial" w:cs="Arial"/>
      <w:color w:val="56585B"/>
      <w:szCs w:val="24"/>
      <w:lang w:eastAsia="en-US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eastAsia="en-US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038B"/>
    <w:rPr>
      <w:rFonts w:ascii="Arial" w:hAnsi="Arial"/>
      <w:color w:val="56585B"/>
      <w:sz w:val="20"/>
    </w:rPr>
  </w:style>
  <w:style w:type="paragraph" w:styleId="Footer">
    <w:name w:val="footer"/>
    <w:basedOn w:val="Normal"/>
    <w:link w:val="Foot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038B"/>
    <w:rPr>
      <w:rFonts w:ascii="Arial" w:hAnsi="Arial"/>
      <w:color w:val="56585B"/>
      <w:sz w:val="20"/>
    </w:rPr>
  </w:style>
  <w:style w:type="character" w:styleId="PageNumber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3"/>
      </w:numPr>
    </w:pPr>
  </w:style>
  <w:style w:type="paragraph" w:customStyle="1" w:styleId="Liststyle1COST">
    <w:name w:val="Liststyle 1 COST"/>
    <w:basedOn w:val="Normal"/>
    <w:link w:val="Liststyle1COSTChar"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eastAsia="en-US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Hyperlink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qFormat/>
    <w:rsid w:val="00C33B79"/>
    <w:rPr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EF34B6"/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6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EF34B6"/>
    <w:rPr>
      <w:rFonts w:ascii="Arial" w:hAnsi="Arial"/>
      <w:b/>
      <w:color w:val="2A678B"/>
      <w:sz w:val="28"/>
      <w:szCs w:val="28"/>
      <w:lang w:eastAsia="en-US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6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hAnsi="Arial"/>
      <w:b/>
      <w:color w:val="69395D"/>
      <w:sz w:val="24"/>
      <w:szCs w:val="24"/>
      <w:lang w:eastAsia="en-US"/>
    </w:rPr>
  </w:style>
  <w:style w:type="character" w:customStyle="1" w:styleId="Title3Char">
    <w:name w:val="Title 3 Char"/>
    <w:link w:val="Title3"/>
    <w:rsid w:val="00C366CC"/>
    <w:rPr>
      <w:rFonts w:ascii="Arial" w:hAnsi="Arial"/>
      <w:b/>
      <w:color w:val="2A678B"/>
      <w:lang w:eastAsia="en-US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1657C"/>
    <w:rPr>
      <w:sz w:val="24"/>
    </w:rPr>
  </w:style>
  <w:style w:type="character" w:customStyle="1" w:styleId="FootnoteTextChar">
    <w:name w:val="Footnote Text Char"/>
    <w:link w:val="FootnoteText"/>
    <w:uiPriority w:val="99"/>
    <w:rsid w:val="00A1657C"/>
    <w:rPr>
      <w:rFonts w:ascii="Arial" w:hAnsi="Arial"/>
      <w:color w:val="56585B"/>
      <w:sz w:val="24"/>
      <w:szCs w:val="24"/>
    </w:rPr>
  </w:style>
  <w:style w:type="character" w:styleId="FootnoteReference">
    <w:name w:val="footnote reference"/>
    <w:uiPriority w:val="99"/>
    <w:unhideWhenUsed/>
    <w:rsid w:val="00A165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5"/>
      </w:numPr>
    </w:pPr>
  </w:style>
  <w:style w:type="numbering" w:customStyle="1" w:styleId="COSTtitlelist">
    <w:name w:val="COST_title_list"/>
    <w:uiPriority w:val="99"/>
    <w:rsid w:val="00C366CC"/>
    <w:pPr>
      <w:numPr>
        <w:numId w:val="21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7"/>
      </w:numPr>
    </w:pPr>
  </w:style>
  <w:style w:type="numbering" w:styleId="111111">
    <w:name w:val="Outline List 2"/>
    <w:basedOn w:val="NoList"/>
    <w:uiPriority w:val="99"/>
    <w:semiHidden/>
    <w:unhideWhenUsed/>
    <w:rsid w:val="00653E18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EF34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5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aliases w:val="COST_Styles"/>
    <w:qFormat/>
    <w:rsid w:val="00CB5F4C"/>
    <w:rPr>
      <w:rFonts w:ascii="Arial" w:hAnsi="Arial"/>
      <w:color w:val="56585B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B2A53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B5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1COST">
    <w:name w:val="Title_1_COST"/>
    <w:basedOn w:val="Titel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el">
    <w:name w:val="Title"/>
    <w:basedOn w:val="Standaard"/>
    <w:next w:val="Standaard"/>
    <w:link w:val="TitelCh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Standaard"/>
    <w:rsid w:val="00C366CC"/>
    <w:rPr>
      <w:rFonts w:ascii="Arial" w:eastAsia="MS Gothic" w:hAnsi="Arial"/>
      <w:b/>
      <w:bCs/>
      <w:color w:val="69395D"/>
      <w:sz w:val="24"/>
      <w:szCs w:val="28"/>
      <w:lang w:val="en-US" w:eastAsia="en-US"/>
    </w:rPr>
  </w:style>
  <w:style w:type="character" w:customStyle="1" w:styleId="Kop1Char">
    <w:name w:val="Kop 1 Char"/>
    <w:link w:val="Kop1"/>
    <w:uiPriority w:val="9"/>
    <w:rsid w:val="00DB2A53"/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  <w:lang w:val="en-US" w:eastAsia="en-US"/>
    </w:rPr>
  </w:style>
  <w:style w:type="paragraph" w:customStyle="1" w:styleId="BulletListLevel1">
    <w:name w:val="Bullet List Level 1"/>
    <w:basedOn w:val="Standaard"/>
    <w:rsid w:val="00653E18"/>
    <w:p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653E18"/>
    <w:pPr>
      <w:numPr>
        <w:numId w:val="1"/>
      </w:numPr>
    </w:pPr>
    <w:rPr>
      <w:rFonts w:ascii="Arial" w:hAnsi="Arial" w:cs="Arial"/>
      <w:color w:val="56585B"/>
      <w:lang w:eastAsia="en-US"/>
    </w:rPr>
  </w:style>
  <w:style w:type="paragraph" w:customStyle="1" w:styleId="BulletListLevel3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0">
    <w:name w:val="Bullet List level 3"/>
    <w:basedOn w:val="COSTBullets"/>
    <w:rsid w:val="00653E18"/>
  </w:style>
  <w:style w:type="paragraph" w:customStyle="1" w:styleId="COSTNumbers">
    <w:name w:val="COST_Numbers"/>
    <w:link w:val="COSTNumbersChar"/>
    <w:qFormat/>
    <w:rsid w:val="00B474DE"/>
    <w:pPr>
      <w:numPr>
        <w:numId w:val="9"/>
      </w:numPr>
    </w:pPr>
    <w:rPr>
      <w:rFonts w:ascii="Arial" w:hAnsi="Arial" w:cs="Arial"/>
      <w:color w:val="56585B"/>
      <w:szCs w:val="24"/>
      <w:lang w:eastAsia="en-US"/>
    </w:rPr>
  </w:style>
  <w:style w:type="character" w:customStyle="1" w:styleId="COSTNumbersChar">
    <w:name w:val="COST_Numbers Char"/>
    <w:link w:val="COSTNumbers"/>
    <w:rsid w:val="00B474DE"/>
    <w:rPr>
      <w:rFonts w:ascii="Arial" w:hAnsi="Arial" w:cs="Arial"/>
      <w:color w:val="56585B"/>
      <w:szCs w:val="24"/>
      <w:lang w:eastAsia="en-US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eastAsia="en-US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rsid w:val="00D7038B"/>
    <w:rPr>
      <w:rFonts w:ascii="Arial" w:hAnsi="Arial"/>
      <w:color w:val="56585B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D7038B"/>
    <w:rPr>
      <w:rFonts w:ascii="Arial" w:hAnsi="Arial"/>
      <w:color w:val="56585B"/>
      <w:sz w:val="20"/>
    </w:rPr>
  </w:style>
  <w:style w:type="character" w:styleId="Paginanummer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3"/>
      </w:numPr>
    </w:pPr>
  </w:style>
  <w:style w:type="paragraph" w:customStyle="1" w:styleId="Liststyle1COST">
    <w:name w:val="Liststyle 1 COST"/>
    <w:basedOn w:val="Standaard"/>
    <w:link w:val="Liststyle1COSTChar"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eastAsia="en-US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Standaard"/>
    <w:next w:val="Standaard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Standaard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Hyperlink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Standaard"/>
    <w:qFormat/>
    <w:rsid w:val="00C33B79"/>
    <w:rPr>
      <w:lang w:val="en-GB"/>
    </w:rPr>
  </w:style>
  <w:style w:type="paragraph" w:customStyle="1" w:styleId="Title1">
    <w:name w:val="Title 1"/>
    <w:basedOn w:val="Standaard"/>
    <w:link w:val="Title1Char"/>
    <w:autoRedefine/>
    <w:qFormat/>
    <w:rsid w:val="00EF34B6"/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Standaard"/>
    <w:link w:val="Title2Char"/>
    <w:qFormat/>
    <w:rsid w:val="00C366CC"/>
    <w:pPr>
      <w:numPr>
        <w:ilvl w:val="1"/>
        <w:numId w:val="6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EF34B6"/>
    <w:rPr>
      <w:rFonts w:ascii="Arial" w:hAnsi="Arial"/>
      <w:b/>
      <w:color w:val="2A678B"/>
      <w:sz w:val="28"/>
      <w:szCs w:val="28"/>
      <w:lang w:eastAsia="en-US"/>
    </w:rPr>
  </w:style>
  <w:style w:type="paragraph" w:customStyle="1" w:styleId="Title3">
    <w:name w:val="Title 3"/>
    <w:basedOn w:val="Standaard"/>
    <w:link w:val="Title3Char"/>
    <w:qFormat/>
    <w:rsid w:val="00C366CC"/>
    <w:pPr>
      <w:numPr>
        <w:ilvl w:val="2"/>
        <w:numId w:val="6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hAnsi="Arial"/>
      <w:b/>
      <w:color w:val="69395D"/>
      <w:sz w:val="24"/>
      <w:szCs w:val="24"/>
      <w:lang w:eastAsia="en-US"/>
    </w:rPr>
  </w:style>
  <w:style w:type="character" w:customStyle="1" w:styleId="Title3Char">
    <w:name w:val="Title 3 Char"/>
    <w:link w:val="Title3"/>
    <w:rsid w:val="00C366CC"/>
    <w:rPr>
      <w:rFonts w:ascii="Arial" w:hAnsi="Arial"/>
      <w:b/>
      <w:color w:val="2A678B"/>
      <w:lang w:eastAsia="en-US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rsid w:val="00A1657C"/>
    <w:rPr>
      <w:sz w:val="24"/>
    </w:rPr>
  </w:style>
  <w:style w:type="character" w:customStyle="1" w:styleId="VoetnoottekstChar">
    <w:name w:val="Voetnoottekst Char"/>
    <w:link w:val="Voetnoottekst"/>
    <w:uiPriority w:val="99"/>
    <w:rsid w:val="00A1657C"/>
    <w:rPr>
      <w:rFonts w:ascii="Arial" w:hAnsi="Arial"/>
      <w:color w:val="56585B"/>
      <w:sz w:val="24"/>
      <w:szCs w:val="24"/>
    </w:rPr>
  </w:style>
  <w:style w:type="character" w:styleId="Voetnootmarkering">
    <w:name w:val="footnote reference"/>
    <w:uiPriority w:val="99"/>
    <w:unhideWhenUsed/>
    <w:rsid w:val="00A1657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5"/>
      </w:numPr>
    </w:pPr>
  </w:style>
  <w:style w:type="numbering" w:customStyle="1" w:styleId="COSTtitlelist">
    <w:name w:val="COST_title_list"/>
    <w:uiPriority w:val="99"/>
    <w:rsid w:val="00C366CC"/>
    <w:pPr>
      <w:numPr>
        <w:numId w:val="21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7"/>
      </w:numPr>
    </w:pPr>
  </w:style>
  <w:style w:type="numbering" w:styleId="111111">
    <w:name w:val="Outline List 2"/>
    <w:basedOn w:val="Geenlijst"/>
    <w:uiPriority w:val="99"/>
    <w:semiHidden/>
    <w:unhideWhenUsed/>
    <w:rsid w:val="00653E18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EF34B6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7B5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uebner\Documents\Custom%20Office%20Templates\MEM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7983D-EC4A-4D24-B71D-A97532EA43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AC784E-5F91-4804-81B5-F8D08FCE55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49B74F-5010-425A-BB00-CAD8BD1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A68AE-F730-441F-BE3A-94C4A1375A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725FE3-9B7C-4A98-907B-B16C77D95C5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387AD4F-7ADF-445A-A830-72778A21F85B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7.xml><?xml version="1.0" encoding="utf-8"?>
<ds:datastoreItem xmlns:ds="http://schemas.openxmlformats.org/officeDocument/2006/customXml" ds:itemID="{6775007B-73E2-448A-9508-C99BCB8B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MEMO_template</vt:lpstr>
      <vt:lpstr>MEMO_template</vt:lpstr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MEMO_template</dc:title>
  <dc:creator>Ralph Stuebner</dc:creator>
  <cp:lastModifiedBy>Frank</cp:lastModifiedBy>
  <cp:revision>2</cp:revision>
  <cp:lastPrinted>2014-09-25T14:30:00Z</cp:lastPrinted>
  <dcterms:created xsi:type="dcterms:W3CDTF">2017-12-10T22:27:00Z</dcterms:created>
  <dcterms:modified xsi:type="dcterms:W3CDTF">2017-12-10T22:27:00Z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9326ab33cb644c9beade3642bf61ccd">
    <vt:lpwstr/>
  </property>
  <property fmtid="{D5CDD505-2E9C-101B-9397-08002B2CF9AE}" pid="3" name="Doument_x0020_Type">
    <vt:lpwstr/>
  </property>
  <property fmtid="{D5CDD505-2E9C-101B-9397-08002B2CF9AE}" pid="4" name="Process">
    <vt:lpwstr/>
  </property>
  <property fmtid="{D5CDD505-2E9C-101B-9397-08002B2CF9AE}" pid="5" name="Stakeholders">
    <vt:lpwstr/>
  </property>
  <property fmtid="{D5CDD505-2E9C-101B-9397-08002B2CF9AE}" pid="6" name="Domain">
    <vt:lpwstr/>
  </property>
</Properties>
</file>